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8EFFA" w14:textId="4BB12593" w:rsidR="00825F57" w:rsidRDefault="00AF68D1">
      <w:r w:rsidRPr="00AF68D1">
        <w:rPr>
          <w:b/>
          <w:bCs/>
        </w:rPr>
        <w:t>Village View - The Othona Community October 2026</w:t>
      </w:r>
      <w:r w:rsidRPr="00AF68D1">
        <w:rPr>
          <w:b/>
          <w:bCs/>
        </w:rPr>
        <w:br/>
      </w:r>
      <w:r w:rsidRPr="00AF68D1">
        <w:br/>
        <w:t xml:space="preserve">Does Community just happen? Or is it carefully conceived and created?  Is there anything special about a Christian Community? Is it exclusive, for professing Christians? Or inclusive, for people from all Christian denominations, all people with a faith experienced through some other form of organised religion - and for people who have no faith? In her newly published book 'The Othona Community, A Strange Phenomenon,' Andrea </w:t>
      </w:r>
      <w:proofErr w:type="spellStart"/>
      <w:r w:rsidRPr="00AF68D1">
        <w:t>Misler</w:t>
      </w:r>
      <w:proofErr w:type="spellEnd"/>
      <w:r w:rsidRPr="00AF68D1">
        <w:t xml:space="preserve"> seeks to discern "what  living in Community can mean, in the twenty-first century. Can Othona be seen as a 'church on the margins', as an alternative to the established churches, as something the established churches can learn from, as a 'new church' or 'Fresh Expression' that meets the needs of modern men and women? " This fascinating, research-led book, available at Othona for £12 to their funds, includes interviews, quotes and analyses of what makes Othona tick, which is different for every person who visits, and yet is the same, in essence, for us all. Quoting from a 2016 leaflet, Andrea notes: " Othona is a place where we strive to enable all who come to be able to contribute to the best if their ability, so that we may fully experience living in community and discover a little of God's Kingdom here on earth. "</w:t>
      </w:r>
      <w:r w:rsidRPr="00AF68D1">
        <w:br/>
      </w:r>
      <w:r w:rsidRPr="00AF68D1">
        <w:br/>
        <w:t xml:space="preserve">Yet if you think that, in coming to Othona, you will meet an </w:t>
      </w:r>
      <w:proofErr w:type="spellStart"/>
      <w:r w:rsidRPr="00AF68D1">
        <w:t>ernest</w:t>
      </w:r>
      <w:proofErr w:type="spellEnd"/>
      <w:r w:rsidRPr="00AF68D1">
        <w:t xml:space="preserve"> little group of soul-searching individuals, you may be in for a surprise. Yes, there is a serious side, and when people are troubled by personal concerns, or perplexed about the place of Christianity in our confusing world, there will always be a friendly face, a comforting hand, a listening ear - and it </w:t>
      </w:r>
      <w:proofErr w:type="gramStart"/>
      <w:r w:rsidRPr="00AF68D1">
        <w:t>may be</w:t>
      </w:r>
      <w:proofErr w:type="gramEnd"/>
      <w:r w:rsidRPr="00AF68D1">
        <w:t xml:space="preserve"> you who offers it! Othona itself is not without concerns never envisaged by our founding members: a vast septic tank, (what happened to the old pit-loos,) health and safety, (well what more do you need than the old first-aid box?) and the financial upkeep of buildings and resident team, (what was wrong with those battered old bell-tents, and summer volunteers?) The AGM took place in September, raising these and other questions; but there is so much more to Othona, a sense of life, love and warmth that is inclusive.......somewhere between divine and earthly.</w:t>
      </w:r>
      <w:r w:rsidRPr="00AF68D1">
        <w:br/>
        <w:t xml:space="preserve">A Working Weekend has just passed. Some forty people were gathered, staying  or as local day visitors, joining the  resident team. </w:t>
      </w:r>
      <w:proofErr w:type="gramStart"/>
      <w:r w:rsidRPr="00AF68D1">
        <w:t>Of course</w:t>
      </w:r>
      <w:proofErr w:type="gramEnd"/>
      <w:r w:rsidRPr="00AF68D1">
        <w:t xml:space="preserve"> some organisation had taken place, to take bookings, plan meals, and identify a realistic programme of tasks for all-comers. A team of able-bodied people were assembled to spread the concrete-pour to cap the septic tank. Adults and youngsters of all abilities helped prepare and serve the delicious meals to sustain even the heartiest appetites. The weather was kind to those completing hedging work, tidying flower and herb gardens and clearing that ever-invasive </w:t>
      </w:r>
      <w:proofErr w:type="gramStart"/>
      <w:r w:rsidRPr="00AF68D1">
        <w:t>bind-weed</w:t>
      </w:r>
      <w:proofErr w:type="gramEnd"/>
      <w:r w:rsidRPr="00AF68D1">
        <w:t xml:space="preserve"> so beautiful in flower but so bothersome in the wrong place. Footpaths, football and friendships, made and renewed, and prayerful moments and singing in the Chapel, made this ending of our 2026 summer season resonate with that first Othona summer of 1946, when Community found its home in Bradwell on Sea.</w:t>
      </w:r>
      <w:r w:rsidRPr="00AF68D1">
        <w:br/>
      </w:r>
      <w:r w:rsidRPr="00AF68D1">
        <w:lastRenderedPageBreak/>
        <w:t xml:space="preserve">The next few months of Othona at Bradwell continue with a programme of activities, events, and opportunities for volunteering, led by people with experience as warden/managers here, as we start the process of recruitment for the next permanent residential leadership. For on-going news and information about the Programme, including Advent, </w:t>
      </w:r>
      <w:proofErr w:type="spellStart"/>
      <w:r w:rsidRPr="00AF68D1">
        <w:t>Christmas.and</w:t>
      </w:r>
      <w:proofErr w:type="spellEnd"/>
      <w:r w:rsidRPr="00AF68D1">
        <w:t xml:space="preserve"> New Year, or to donate, do look at our Website, </w:t>
      </w:r>
      <w:hyperlink r:id="rId4" w:tgtFrame="_blank" w:history="1">
        <w:r w:rsidRPr="00AF68D1">
          <w:rPr>
            <w:rStyle w:val="Hyperlink"/>
          </w:rPr>
          <w:t>www.othona-bradwell.org.uk</w:t>
        </w:r>
      </w:hyperlink>
      <w:r w:rsidRPr="00AF68D1">
        <w:t xml:space="preserve">, or contact the team at </w:t>
      </w:r>
      <w:hyperlink r:id="rId5" w:tgtFrame="_blank" w:history="1">
        <w:r w:rsidRPr="00AF68D1">
          <w:rPr>
            <w:rStyle w:val="Hyperlink"/>
          </w:rPr>
          <w:t>bradwell@othona.org</w:t>
        </w:r>
      </w:hyperlink>
      <w:r w:rsidRPr="00AF68D1">
        <w:t>, phone 01621 776564 or pop in for a cuppa and a chat. The Othona Community, East Hall Farm, East End Rd, Bradwell on Sea, enter via the wind-powered gate, take a free exit token to leave.</w:t>
      </w:r>
    </w:p>
    <w:sectPr w:rsidR="00825F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8D1"/>
    <w:rsid w:val="0031026C"/>
    <w:rsid w:val="00425B0D"/>
    <w:rsid w:val="00825F57"/>
    <w:rsid w:val="00AF6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29F22"/>
  <w15:chartTrackingRefBased/>
  <w15:docId w15:val="{3621D140-7D33-4688-8870-B8C6293C9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8D1"/>
    <w:rPr>
      <w:rFonts w:eastAsiaTheme="majorEastAsia" w:cstheme="majorBidi"/>
      <w:color w:val="272727" w:themeColor="text1" w:themeTint="D8"/>
    </w:rPr>
  </w:style>
  <w:style w:type="paragraph" w:styleId="Title">
    <w:name w:val="Title"/>
    <w:basedOn w:val="Normal"/>
    <w:next w:val="Normal"/>
    <w:link w:val="TitleChar"/>
    <w:uiPriority w:val="10"/>
    <w:qFormat/>
    <w:rsid w:val="00AF6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8D1"/>
    <w:pPr>
      <w:spacing w:before="160"/>
      <w:jc w:val="center"/>
    </w:pPr>
    <w:rPr>
      <w:i/>
      <w:iCs/>
      <w:color w:val="404040" w:themeColor="text1" w:themeTint="BF"/>
    </w:rPr>
  </w:style>
  <w:style w:type="character" w:customStyle="1" w:styleId="QuoteChar">
    <w:name w:val="Quote Char"/>
    <w:basedOn w:val="DefaultParagraphFont"/>
    <w:link w:val="Quote"/>
    <w:uiPriority w:val="29"/>
    <w:rsid w:val="00AF68D1"/>
    <w:rPr>
      <w:i/>
      <w:iCs/>
      <w:color w:val="404040" w:themeColor="text1" w:themeTint="BF"/>
    </w:rPr>
  </w:style>
  <w:style w:type="paragraph" w:styleId="ListParagraph">
    <w:name w:val="List Paragraph"/>
    <w:basedOn w:val="Normal"/>
    <w:uiPriority w:val="34"/>
    <w:qFormat/>
    <w:rsid w:val="00AF68D1"/>
    <w:pPr>
      <w:ind w:left="720"/>
      <w:contextualSpacing/>
    </w:pPr>
  </w:style>
  <w:style w:type="character" w:styleId="IntenseEmphasis">
    <w:name w:val="Intense Emphasis"/>
    <w:basedOn w:val="DefaultParagraphFont"/>
    <w:uiPriority w:val="21"/>
    <w:qFormat/>
    <w:rsid w:val="00AF68D1"/>
    <w:rPr>
      <w:i/>
      <w:iCs/>
      <w:color w:val="0F4761" w:themeColor="accent1" w:themeShade="BF"/>
    </w:rPr>
  </w:style>
  <w:style w:type="paragraph" w:styleId="IntenseQuote">
    <w:name w:val="Intense Quote"/>
    <w:basedOn w:val="Normal"/>
    <w:next w:val="Normal"/>
    <w:link w:val="IntenseQuoteChar"/>
    <w:uiPriority w:val="30"/>
    <w:qFormat/>
    <w:rsid w:val="00AF6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8D1"/>
    <w:rPr>
      <w:i/>
      <w:iCs/>
      <w:color w:val="0F4761" w:themeColor="accent1" w:themeShade="BF"/>
    </w:rPr>
  </w:style>
  <w:style w:type="character" w:styleId="IntenseReference">
    <w:name w:val="Intense Reference"/>
    <w:basedOn w:val="DefaultParagraphFont"/>
    <w:uiPriority w:val="32"/>
    <w:qFormat/>
    <w:rsid w:val="00AF68D1"/>
    <w:rPr>
      <w:b/>
      <w:bCs/>
      <w:smallCaps/>
      <w:color w:val="0F4761" w:themeColor="accent1" w:themeShade="BF"/>
      <w:spacing w:val="5"/>
    </w:rPr>
  </w:style>
  <w:style w:type="character" w:styleId="Hyperlink">
    <w:name w:val="Hyperlink"/>
    <w:basedOn w:val="DefaultParagraphFont"/>
    <w:uiPriority w:val="99"/>
    <w:unhideWhenUsed/>
    <w:rsid w:val="00AF68D1"/>
    <w:rPr>
      <w:color w:val="467886" w:themeColor="hyperlink"/>
      <w:u w:val="single"/>
    </w:rPr>
  </w:style>
  <w:style w:type="character" w:styleId="UnresolvedMention">
    <w:name w:val="Unresolved Mention"/>
    <w:basedOn w:val="DefaultParagraphFont"/>
    <w:uiPriority w:val="99"/>
    <w:semiHidden/>
    <w:unhideWhenUsed/>
    <w:rsid w:val="00AF6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adwell@othona.org" TargetMode="External"/><Relationship Id="rId4" Type="http://schemas.openxmlformats.org/officeDocument/2006/relationships/hyperlink" Target="http://www.othona-bradwe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3369</Characters>
  <Application>Microsoft Office Word</Application>
  <DocSecurity>0</DocSecurity>
  <Lines>28</Lines>
  <Paragraphs>7</Paragraphs>
  <ScaleCrop>false</ScaleCrop>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 Administrator</dc:creator>
  <cp:keywords/>
  <dc:description/>
  <cp:lastModifiedBy>Global Administrator</cp:lastModifiedBy>
  <cp:revision>1</cp:revision>
  <dcterms:created xsi:type="dcterms:W3CDTF">2026-09-21T14:36:00Z</dcterms:created>
  <dcterms:modified xsi:type="dcterms:W3CDTF">2026-09-21T14:39:00Z</dcterms:modified>
</cp:coreProperties>
</file>